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53" w:rsidRDefault="00C62060">
      <w:pPr>
        <w:rPr>
          <w:noProof/>
        </w:rPr>
      </w:pPr>
      <w:bookmarkStart w:id="0" w:name="_GoBack"/>
      <w:r>
        <w:rPr>
          <w:noProof/>
        </w:rPr>
        <w:t>Survey Questions for Weekly Course Video Intros</w:t>
      </w:r>
    </w:p>
    <w:bookmarkEnd w:id="0"/>
    <w:p w:rsidR="00C62060" w:rsidRDefault="00C62060">
      <w:r>
        <w:rPr>
          <w:noProof/>
        </w:rPr>
        <w:drawing>
          <wp:inline distT="0" distB="0" distL="0" distR="0" wp14:anchorId="2D315EC2" wp14:editId="5A0D14A3">
            <wp:extent cx="5943600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60" w:rsidRDefault="00C62060">
      <w:r>
        <w:rPr>
          <w:noProof/>
        </w:rPr>
        <w:drawing>
          <wp:inline distT="0" distB="0" distL="0" distR="0">
            <wp:extent cx="5943600" cy="1512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60" w:rsidRDefault="00C62060">
      <w:r>
        <w:rPr>
          <w:noProof/>
        </w:rPr>
        <w:drawing>
          <wp:inline distT="0" distB="0" distL="0" distR="0">
            <wp:extent cx="5943600" cy="12981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60"/>
    <w:rsid w:val="00C62060"/>
    <w:rsid w:val="00D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9B17"/>
  <w15:chartTrackingRefBased/>
  <w15:docId w15:val="{3FEA5AA3-7CD0-49DE-8DBE-3B2182D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Tammy L.</dc:creator>
  <cp:keywords/>
  <dc:description/>
  <cp:lastModifiedBy>Chandler, Tammy L.</cp:lastModifiedBy>
  <cp:revision>1</cp:revision>
  <dcterms:created xsi:type="dcterms:W3CDTF">2023-03-25T23:24:00Z</dcterms:created>
  <dcterms:modified xsi:type="dcterms:W3CDTF">2023-03-25T23:26:00Z</dcterms:modified>
</cp:coreProperties>
</file>