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6714" w14:textId="7C5CC8FD" w:rsidR="00C83438" w:rsidRPr="00E9241B" w:rsidRDefault="00C83438" w:rsidP="002F27EE">
      <w:pPr>
        <w:spacing w:after="0" w:line="240" w:lineRule="auto"/>
        <w:jc w:val="both"/>
        <w:rPr>
          <w:rFonts w:ascii="Tahoma" w:eastAsia="Times New Roman" w:hAnsi="Tahoma" w:cs="Tahoma"/>
          <w:color w:val="C00000"/>
        </w:rPr>
      </w:pPr>
      <w:r w:rsidRPr="00E9241B">
        <w:rPr>
          <w:rFonts w:ascii="Tahoma" w:eastAsia="Times New Roman" w:hAnsi="Tahoma" w:cs="Tahoma"/>
          <w:b/>
          <w:bCs/>
          <w:color w:val="C00000"/>
        </w:rPr>
        <w:t>MINI-ASSIGNMENT 1: Plan a Strategy</w:t>
      </w:r>
      <w:r w:rsidRPr="00E9241B">
        <w:rPr>
          <w:rFonts w:ascii="Tahoma" w:eastAsia="Times New Roman" w:hAnsi="Tahoma" w:cs="Tahoma"/>
          <w:color w:val="C00000"/>
        </w:rPr>
        <w:t xml:space="preserve"> </w:t>
      </w:r>
    </w:p>
    <w:p w14:paraId="0E977C9D" w14:textId="313A09FE" w:rsidR="0054402C" w:rsidRPr="00B259F7" w:rsidRDefault="0054402C" w:rsidP="002F27EE">
      <w:pPr>
        <w:spacing w:after="0" w:line="240" w:lineRule="auto"/>
        <w:jc w:val="both"/>
        <w:rPr>
          <w:rFonts w:ascii="Tahoma" w:eastAsia="Times New Roman" w:hAnsi="Tahoma" w:cs="Tahoma"/>
          <w:b/>
        </w:rPr>
      </w:pPr>
      <w:r w:rsidRPr="00B259F7">
        <w:rPr>
          <w:rFonts w:ascii="Tahoma" w:eastAsia="Times New Roman" w:hAnsi="Tahoma" w:cs="Tahoma"/>
          <w:b/>
        </w:rPr>
        <w:t xml:space="preserve">Due </w:t>
      </w:r>
      <w:r w:rsidR="00B259F7" w:rsidRPr="00B259F7">
        <w:rPr>
          <w:rFonts w:ascii="Tahoma" w:eastAsia="Times New Roman" w:hAnsi="Tahoma" w:cs="Tahoma"/>
          <w:b/>
        </w:rPr>
        <w:t>date:</w:t>
      </w:r>
      <w:r w:rsidR="00B259F7">
        <w:rPr>
          <w:rFonts w:ascii="Tahoma" w:eastAsia="Times New Roman" w:hAnsi="Tahoma" w:cs="Tahoma"/>
          <w:b/>
        </w:rPr>
        <w:tab/>
      </w:r>
      <w:r w:rsidR="00B259F7">
        <w:rPr>
          <w:rFonts w:ascii="Tahoma" w:eastAsia="Times New Roman" w:hAnsi="Tahoma" w:cs="Tahoma"/>
          <w:b/>
        </w:rPr>
        <w:tab/>
      </w:r>
      <w:r w:rsidR="00B259F7" w:rsidRPr="00B259F7">
        <w:rPr>
          <w:rFonts w:ascii="Tahoma" w:eastAsia="Times New Roman" w:hAnsi="Tahoma" w:cs="Tahoma"/>
        </w:rPr>
        <w:t>No later than _________</w:t>
      </w:r>
    </w:p>
    <w:p w14:paraId="14B44698" w14:textId="72E8CF29" w:rsidR="004E42CD" w:rsidRPr="00E9241B" w:rsidRDefault="004E42CD" w:rsidP="002F27EE">
      <w:pPr>
        <w:spacing w:after="0" w:line="240" w:lineRule="auto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  <w:b/>
          <w:bCs/>
        </w:rPr>
        <w:t>Point value:</w:t>
      </w:r>
      <w:r w:rsidRPr="00E9241B">
        <w:rPr>
          <w:rFonts w:ascii="Tahoma" w:eastAsia="Times New Roman" w:hAnsi="Tahoma" w:cs="Tahoma"/>
        </w:rPr>
        <w:tab/>
      </w:r>
      <w:r w:rsidR="00E9241B">
        <w:rPr>
          <w:rFonts w:ascii="Tahoma" w:eastAsia="Times New Roman" w:hAnsi="Tahoma" w:cs="Tahoma"/>
        </w:rPr>
        <w:tab/>
      </w:r>
      <w:r w:rsidRPr="00E9241B">
        <w:rPr>
          <w:rFonts w:ascii="Tahoma" w:eastAsia="Times New Roman" w:hAnsi="Tahoma" w:cs="Tahoma"/>
        </w:rPr>
        <w:t xml:space="preserve">Up to 15 points </w:t>
      </w:r>
    </w:p>
    <w:p w14:paraId="6304FB6D" w14:textId="3E558C01" w:rsidR="004E42CD" w:rsidRPr="00E9241B" w:rsidRDefault="004E42CD" w:rsidP="002F27EE">
      <w:pPr>
        <w:spacing w:after="0" w:line="240" w:lineRule="auto"/>
        <w:ind w:left="2160" w:hanging="2160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  <w:b/>
          <w:bCs/>
        </w:rPr>
        <w:t>Alignment:</w:t>
      </w:r>
      <w:r w:rsidR="00E9241B">
        <w:rPr>
          <w:rFonts w:ascii="Tahoma" w:eastAsia="Times New Roman" w:hAnsi="Tahoma" w:cs="Tahoma"/>
          <w:b/>
          <w:bCs/>
        </w:rPr>
        <w:tab/>
      </w:r>
      <w:r w:rsidRPr="00E9241B">
        <w:rPr>
          <w:rFonts w:ascii="Tahoma" w:eastAsia="Times New Roman" w:hAnsi="Tahoma" w:cs="Tahoma"/>
        </w:rPr>
        <w:t>This exercise aligns with Unit 1 objective, “</w:t>
      </w:r>
      <w:r w:rsidRPr="00E9241B">
        <w:rPr>
          <w:rFonts w:ascii="Tahoma" w:eastAsia="Times New Roman" w:hAnsi="Tahoma" w:cs="Tahoma"/>
          <w:i/>
          <w:iCs/>
        </w:rPr>
        <w:t>Develop a strategy that will help you</w:t>
      </w:r>
      <w:r w:rsidR="00E9241B">
        <w:rPr>
          <w:rFonts w:ascii="Tahoma" w:eastAsia="Times New Roman" w:hAnsi="Tahoma" w:cs="Tahoma"/>
          <w:i/>
          <w:iCs/>
        </w:rPr>
        <w:t xml:space="preserve"> </w:t>
      </w:r>
      <w:r w:rsidRPr="00E9241B">
        <w:rPr>
          <w:rFonts w:ascii="Tahoma" w:eastAsia="Times New Roman" w:hAnsi="Tahoma" w:cs="Tahoma"/>
          <w:i/>
          <w:iCs/>
        </w:rPr>
        <w:t>start building an online retail presence.</w:t>
      </w:r>
      <w:r w:rsidRPr="00E9241B">
        <w:rPr>
          <w:rFonts w:ascii="Tahoma" w:eastAsia="Times New Roman" w:hAnsi="Tahoma" w:cs="Tahoma"/>
        </w:rPr>
        <w:t>”</w:t>
      </w:r>
    </w:p>
    <w:p w14:paraId="7C0C134B" w14:textId="77777777" w:rsidR="004E42CD" w:rsidRPr="00E9241B" w:rsidRDefault="004E42CD" w:rsidP="002F27EE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4874A03" w14:textId="512E6601" w:rsidR="004E42CD" w:rsidRPr="00E9241B" w:rsidRDefault="00BB6298" w:rsidP="002F27E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</w:rPr>
        <w:t>As you read in Chapter 1 and discussed in class, the first step in the Marketing Cycle involves research and planning.  Now, you’re going to develop</w:t>
      </w:r>
      <w:r w:rsidR="00C83438" w:rsidRPr="00E9241B">
        <w:rPr>
          <w:rFonts w:ascii="Tahoma" w:eastAsia="Times New Roman" w:hAnsi="Tahoma" w:cs="Tahoma"/>
        </w:rPr>
        <w:t xml:space="preserve"> a one- to two-page strategy for </w:t>
      </w:r>
      <w:r w:rsidRPr="00E9241B">
        <w:rPr>
          <w:rFonts w:ascii="Tahoma" w:eastAsia="Times New Roman" w:hAnsi="Tahoma" w:cs="Tahoma"/>
        </w:rPr>
        <w:t xml:space="preserve">the new eCommerce business concept you will create as your final WiX project.  </w:t>
      </w:r>
      <w:r w:rsidR="00C83438" w:rsidRPr="00E9241B">
        <w:rPr>
          <w:rFonts w:ascii="Tahoma" w:eastAsia="Times New Roman" w:hAnsi="Tahoma" w:cs="Tahoma"/>
        </w:rPr>
        <w:t xml:space="preserve"> </w:t>
      </w:r>
    </w:p>
    <w:p w14:paraId="171E4C62" w14:textId="77777777" w:rsidR="004E42CD" w:rsidRPr="00E9241B" w:rsidRDefault="004E42CD" w:rsidP="002F27EE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</w:p>
    <w:p w14:paraId="2A2DEE62" w14:textId="5B00F93D" w:rsidR="004E42CD" w:rsidRPr="00E9241B" w:rsidRDefault="004E42CD" w:rsidP="002F27E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  <w:b/>
          <w:bCs/>
        </w:rPr>
        <w:t>INSTRUCTIONS:</w:t>
      </w:r>
    </w:p>
    <w:p w14:paraId="3F1EE00C" w14:textId="4F666E34" w:rsidR="004E42CD" w:rsidRPr="00E9241B" w:rsidRDefault="004E42CD" w:rsidP="002F27E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  <w:b/>
          <w:bCs/>
        </w:rPr>
        <w:t>WATCH.</w:t>
      </w:r>
      <w:r w:rsidRPr="00E9241B">
        <w:rPr>
          <w:rFonts w:ascii="Tahoma" w:eastAsia="Times New Roman" w:hAnsi="Tahoma" w:cs="Tahoma"/>
        </w:rPr>
        <w:t xml:space="preserve">  Watch the video clip at  </w:t>
      </w:r>
      <w:hyperlink r:id="rId5" w:history="1">
        <w:r w:rsidRPr="00E9241B">
          <w:rPr>
            <w:rFonts w:ascii="Tahoma" w:eastAsia="Times New Roman" w:hAnsi="Tahoma" w:cs="Tahoma"/>
            <w:color w:val="0000FF"/>
            <w:u w:val="single"/>
          </w:rPr>
          <w:t>https://ed.ted.com/on/8G5RwAmu</w:t>
        </w:r>
      </w:hyperlink>
      <w:r w:rsidRPr="00E9241B">
        <w:rPr>
          <w:rFonts w:ascii="Tahoma" w:eastAsia="Times New Roman" w:hAnsi="Tahoma" w:cs="Tahoma"/>
        </w:rPr>
        <w:t>; </w:t>
      </w:r>
    </w:p>
    <w:p w14:paraId="1E85F9EA" w14:textId="0B915EE0" w:rsidR="004E42CD" w:rsidRPr="00E9241B" w:rsidRDefault="004E42CD" w:rsidP="002F27E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  <w:b/>
          <w:bCs/>
        </w:rPr>
        <w:t>REVIEW</w:t>
      </w:r>
      <w:r w:rsidRPr="00E9241B">
        <w:rPr>
          <w:rFonts w:ascii="Tahoma" w:eastAsia="Times New Roman" w:hAnsi="Tahoma" w:cs="Tahoma"/>
        </w:rPr>
        <w:t xml:space="preserve"> Chapter 1 from your textbook; </w:t>
      </w:r>
    </w:p>
    <w:p w14:paraId="14D13969" w14:textId="6C64766A" w:rsidR="004E42CD" w:rsidRPr="00E9241B" w:rsidRDefault="004E42CD" w:rsidP="002F27E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  <w:b/>
          <w:bCs/>
        </w:rPr>
        <w:t>THINK.</w:t>
      </w:r>
      <w:r w:rsidRPr="00E9241B">
        <w:rPr>
          <w:rFonts w:ascii="Tahoma" w:eastAsia="Times New Roman" w:hAnsi="Tahoma" w:cs="Tahoma"/>
        </w:rPr>
        <w:t xml:space="preserve">  Then, think about a concept for a new e-commerce website you could develop.  Conduct your own online research to identify a product category you would be interested in selling online, or a target market you would like to serve.  For purposes of this (and future) assignment(s), your website should offer </w:t>
      </w:r>
      <w:r w:rsidRPr="00E9241B">
        <w:rPr>
          <w:rFonts w:ascii="Tahoma" w:eastAsia="Times New Roman" w:hAnsi="Tahoma" w:cs="Tahoma"/>
          <w:u w:val="single"/>
        </w:rPr>
        <w:t>physical goods</w:t>
      </w:r>
      <w:r w:rsidRPr="00E9241B">
        <w:rPr>
          <w:rFonts w:ascii="Tahoma" w:eastAsia="Times New Roman" w:hAnsi="Tahoma" w:cs="Tahoma"/>
        </w:rPr>
        <w:t xml:space="preserve"> for sale (not services or digital products). </w:t>
      </w:r>
    </w:p>
    <w:p w14:paraId="0F26F9E6" w14:textId="77777777" w:rsidR="004E42CD" w:rsidRPr="00E9241B" w:rsidRDefault="004E42CD" w:rsidP="002F27EE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A9E8ECB" w14:textId="4106D449" w:rsidR="00C83438" w:rsidRPr="00E9241B" w:rsidRDefault="001C13C4" w:rsidP="002F27E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Style w:val="Strong"/>
          <w:rFonts w:ascii="Tahoma" w:hAnsi="Tahoma" w:cs="Tahoma"/>
        </w:rPr>
        <w:t>THEN . . .</w:t>
      </w:r>
      <w:r w:rsidRPr="00E9241B">
        <w:rPr>
          <w:rFonts w:ascii="Tahoma" w:hAnsi="Tahoma" w:cs="Tahoma"/>
        </w:rPr>
        <w:t xml:space="preserve"> Prepare a one- to two-page strategy for your new e-commerce business, and be sure to include </w:t>
      </w:r>
      <w:r w:rsidRPr="00E9241B">
        <w:rPr>
          <w:rStyle w:val="Emphasis"/>
          <w:rFonts w:ascii="Tahoma" w:hAnsi="Tahoma" w:cs="Tahoma"/>
        </w:rPr>
        <w:t>at least</w:t>
      </w:r>
      <w:r w:rsidRPr="00E9241B">
        <w:rPr>
          <w:rFonts w:ascii="Tahoma" w:hAnsi="Tahoma" w:cs="Tahoma"/>
        </w:rPr>
        <w:t>:</w:t>
      </w:r>
      <w:r w:rsidR="004E42CD" w:rsidRPr="00E9241B">
        <w:rPr>
          <w:rFonts w:ascii="Tahoma" w:eastAsia="Times New Roman" w:hAnsi="Tahoma" w:cs="Tahoma"/>
        </w:rPr>
        <w:t xml:space="preserve"> </w:t>
      </w:r>
    </w:p>
    <w:p w14:paraId="1F94DD66" w14:textId="54EA820F" w:rsidR="00C83438" w:rsidRPr="00E9241B" w:rsidRDefault="00C83438" w:rsidP="002F27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  <w:u w:val="single"/>
        </w:rPr>
        <w:t>Brand Image</w:t>
      </w:r>
      <w:r w:rsidRPr="00E9241B">
        <w:rPr>
          <w:rFonts w:ascii="Tahoma" w:eastAsia="Times New Roman" w:hAnsi="Tahoma" w:cs="Tahoma"/>
        </w:rPr>
        <w:t>.  The “brand image” you would like to project. (Think about adjectives that you would like to hear a consumer use when describing your website and products</w:t>
      </w:r>
      <w:r w:rsidR="00BB6298" w:rsidRPr="00E9241B">
        <w:rPr>
          <w:rFonts w:ascii="Tahoma" w:eastAsia="Times New Roman" w:hAnsi="Tahoma" w:cs="Tahoma"/>
        </w:rPr>
        <w:t>)</w:t>
      </w:r>
      <w:r w:rsidRPr="00E9241B">
        <w:rPr>
          <w:rFonts w:ascii="Tahoma" w:eastAsia="Times New Roman" w:hAnsi="Tahoma" w:cs="Tahoma"/>
        </w:rPr>
        <w:t>;</w:t>
      </w:r>
    </w:p>
    <w:p w14:paraId="4383E332" w14:textId="77777777" w:rsidR="00C83438" w:rsidRPr="00E9241B" w:rsidRDefault="00C83438" w:rsidP="002F27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  <w:u w:val="single"/>
        </w:rPr>
        <w:t>Target Market</w:t>
      </w:r>
      <w:r w:rsidRPr="00E9241B">
        <w:rPr>
          <w:rFonts w:ascii="Tahoma" w:eastAsia="Times New Roman" w:hAnsi="Tahoma" w:cs="Tahoma"/>
        </w:rPr>
        <w:t>. What target market you will seek to attract (commonalities such as interests, lifestyle, income, life-stage, demographics, etc.);</w:t>
      </w:r>
    </w:p>
    <w:p w14:paraId="5F59ABCC" w14:textId="5DA6A1F6" w:rsidR="00C83438" w:rsidRPr="00E9241B" w:rsidRDefault="00C83438" w:rsidP="002F27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  <w:u w:val="single"/>
        </w:rPr>
        <w:t>Competition</w:t>
      </w:r>
      <w:r w:rsidRPr="00E9241B">
        <w:rPr>
          <w:rFonts w:ascii="Tahoma" w:eastAsia="Times New Roman" w:hAnsi="Tahoma" w:cs="Tahoma"/>
        </w:rPr>
        <w:t xml:space="preserve">.  Competitor(s) who </w:t>
      </w:r>
      <w:r w:rsidR="00BB6298" w:rsidRPr="00E9241B">
        <w:rPr>
          <w:rFonts w:ascii="Tahoma" w:eastAsia="Times New Roman" w:hAnsi="Tahoma" w:cs="Tahoma"/>
        </w:rPr>
        <w:t xml:space="preserve">sell similar products and </w:t>
      </w:r>
      <w:r w:rsidRPr="00E9241B">
        <w:rPr>
          <w:rFonts w:ascii="Tahoma" w:eastAsia="Times New Roman" w:hAnsi="Tahoma" w:cs="Tahoma"/>
        </w:rPr>
        <w:t>are already in the digital marketplace;</w:t>
      </w:r>
    </w:p>
    <w:p w14:paraId="62179F1F" w14:textId="7B656FD6" w:rsidR="00C83438" w:rsidRPr="00E9241B" w:rsidRDefault="00C83438" w:rsidP="002F27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  <w:u w:val="single"/>
        </w:rPr>
        <w:t>Value proposition</w:t>
      </w:r>
      <w:r w:rsidRPr="00E9241B">
        <w:rPr>
          <w:rFonts w:ascii="Tahoma" w:eastAsia="Times New Roman" w:hAnsi="Tahoma" w:cs="Tahoma"/>
        </w:rPr>
        <w:t>.  What sets your e-commerce store apart from the competition – your “value proposition</w:t>
      </w:r>
      <w:r w:rsidR="00BB6298" w:rsidRPr="00E9241B">
        <w:rPr>
          <w:rFonts w:ascii="Tahoma" w:eastAsia="Times New Roman" w:hAnsi="Tahoma" w:cs="Tahoma"/>
        </w:rPr>
        <w:t>.</w:t>
      </w:r>
      <w:r w:rsidRPr="00E9241B">
        <w:rPr>
          <w:rFonts w:ascii="Tahoma" w:eastAsia="Times New Roman" w:hAnsi="Tahoma" w:cs="Tahoma"/>
        </w:rPr>
        <w:t>”</w:t>
      </w:r>
      <w:r w:rsidR="00BB6298" w:rsidRPr="00E9241B">
        <w:rPr>
          <w:rFonts w:ascii="Tahoma" w:eastAsia="Times New Roman" w:hAnsi="Tahoma" w:cs="Tahoma"/>
        </w:rPr>
        <w:t xml:space="preserve">  Why should consumers shop with you instead of your </w:t>
      </w:r>
      <w:proofErr w:type="gramStart"/>
      <w:r w:rsidR="00BB6298" w:rsidRPr="00E9241B">
        <w:rPr>
          <w:rFonts w:ascii="Tahoma" w:eastAsia="Times New Roman" w:hAnsi="Tahoma" w:cs="Tahoma"/>
        </w:rPr>
        <w:t>competitors?</w:t>
      </w:r>
      <w:r w:rsidRPr="00E9241B">
        <w:rPr>
          <w:rFonts w:ascii="Tahoma" w:eastAsia="Times New Roman" w:hAnsi="Tahoma" w:cs="Tahoma"/>
        </w:rPr>
        <w:t>:</w:t>
      </w:r>
      <w:proofErr w:type="gramEnd"/>
    </w:p>
    <w:p w14:paraId="774C763F" w14:textId="77777777" w:rsidR="00C83438" w:rsidRPr="00E9241B" w:rsidRDefault="00C83438" w:rsidP="002F27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  <w:u w:val="single"/>
        </w:rPr>
        <w:t>Channels</w:t>
      </w:r>
      <w:r w:rsidRPr="00E9241B">
        <w:rPr>
          <w:rFonts w:ascii="Tahoma" w:eastAsia="Times New Roman" w:hAnsi="Tahoma" w:cs="Tahoma"/>
        </w:rPr>
        <w:t>.  What digital channels you intend to reach your targeted consumer, and how they can help build advance your business;</w:t>
      </w:r>
    </w:p>
    <w:p w14:paraId="27FCD648" w14:textId="76BF3B80" w:rsidR="00C83438" w:rsidRPr="00E9241B" w:rsidRDefault="00C83438" w:rsidP="002F27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  <w:u w:val="single"/>
        </w:rPr>
        <w:t>Expenses</w:t>
      </w:r>
      <w:r w:rsidRPr="00E9241B">
        <w:rPr>
          <w:rFonts w:ascii="Tahoma" w:eastAsia="Times New Roman" w:hAnsi="Tahoma" w:cs="Tahoma"/>
        </w:rPr>
        <w:t xml:space="preserve">.  What expenses (broad categories, not a detailed budget) do you anticipate in the process of getting your </w:t>
      </w:r>
      <w:r w:rsidR="00BB6298" w:rsidRPr="00E9241B">
        <w:rPr>
          <w:rFonts w:ascii="Tahoma" w:eastAsia="Times New Roman" w:hAnsi="Tahoma" w:cs="Tahoma"/>
        </w:rPr>
        <w:t>eCommerce business</w:t>
      </w:r>
      <w:r w:rsidRPr="00E9241B">
        <w:rPr>
          <w:rFonts w:ascii="Tahoma" w:eastAsia="Times New Roman" w:hAnsi="Tahoma" w:cs="Tahoma"/>
        </w:rPr>
        <w:t xml:space="preserve"> up and running;</w:t>
      </w:r>
    </w:p>
    <w:p w14:paraId="03CA2881" w14:textId="77777777" w:rsidR="00343D79" w:rsidRPr="00E9241B" w:rsidRDefault="00C83438" w:rsidP="002F27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  <w:u w:val="single"/>
        </w:rPr>
        <w:t>KSAOs</w:t>
      </w:r>
      <w:r w:rsidRPr="00E9241B">
        <w:rPr>
          <w:rFonts w:ascii="Tahoma" w:eastAsia="Times New Roman" w:hAnsi="Tahoma" w:cs="Tahoma"/>
        </w:rPr>
        <w:t>.  Any other Knowledge, Skills, Resources or other assets you might need to bring your project to fruition</w:t>
      </w:r>
      <w:r w:rsidR="00343D79" w:rsidRPr="00E9241B">
        <w:rPr>
          <w:rFonts w:ascii="Tahoma" w:eastAsia="Times New Roman" w:hAnsi="Tahoma" w:cs="Tahoma"/>
        </w:rPr>
        <w:t xml:space="preserve">; and </w:t>
      </w:r>
    </w:p>
    <w:p w14:paraId="41B418F1" w14:textId="771ADA97" w:rsidR="00343D79" w:rsidRPr="00E9241B" w:rsidRDefault="00343D79" w:rsidP="002F27E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  <w:u w:val="single"/>
        </w:rPr>
        <w:t>WiX template</w:t>
      </w:r>
      <w:r w:rsidRPr="00E9241B">
        <w:rPr>
          <w:rFonts w:ascii="Tahoma" w:eastAsia="Times New Roman" w:hAnsi="Tahoma" w:cs="Tahoma"/>
        </w:rPr>
        <w:t xml:space="preserve">. </w:t>
      </w:r>
      <w:r w:rsidRPr="00E9241B">
        <w:rPr>
          <w:rFonts w:ascii="Tahoma" w:hAnsi="Tahoma" w:cs="Tahoma"/>
        </w:rPr>
        <w:t xml:space="preserve">Identify which of the WiX </w:t>
      </w:r>
      <w:r w:rsidRPr="00E9241B">
        <w:rPr>
          <w:rStyle w:val="Strong"/>
          <w:rFonts w:ascii="Tahoma" w:hAnsi="Tahoma" w:cs="Tahoma"/>
          <w:b w:val="0"/>
        </w:rPr>
        <w:t>online store</w:t>
      </w:r>
      <w:r w:rsidRPr="00E9241B">
        <w:rPr>
          <w:rFonts w:ascii="Tahoma" w:hAnsi="Tahoma" w:cs="Tahoma"/>
        </w:rPr>
        <w:t xml:space="preserve"> templates you will edit as your final project. Although you are free to browse the full offering of online store templates, be sure to select one of these 12 course-approved templates for your final project:</w:t>
      </w:r>
    </w:p>
    <w:p w14:paraId="42FE27F5" w14:textId="77777777" w:rsidR="00343D79" w:rsidRPr="00E9241B" w:rsidRDefault="004F36DC" w:rsidP="002F27E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201F1E"/>
        </w:rPr>
      </w:pPr>
      <w:hyperlink r:id="rId6" w:tgtFrame="_blank" w:history="1">
        <w:r w:rsidR="00343D79" w:rsidRPr="00E9241B">
          <w:rPr>
            <w:rStyle w:val="Hyperlink"/>
            <w:rFonts w:ascii="Tahoma" w:hAnsi="Tahoma" w:cs="Tahoma"/>
            <w:bdr w:val="none" w:sz="0" w:space="0" w:color="auto" w:frame="1"/>
            <w:shd w:val="clear" w:color="auto" w:fill="FFFFFF"/>
          </w:rPr>
          <w:t>Tote bag template</w:t>
        </w:r>
      </w:hyperlink>
    </w:p>
    <w:p w14:paraId="2036E02E" w14:textId="77777777" w:rsidR="00343D79" w:rsidRPr="00E9241B" w:rsidRDefault="004F36DC" w:rsidP="002F27E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201F1E"/>
        </w:rPr>
      </w:pPr>
      <w:hyperlink r:id="rId7" w:tgtFrame="_blank" w:history="1">
        <w:r w:rsidR="00343D79" w:rsidRPr="00E9241B">
          <w:rPr>
            <w:rStyle w:val="Hyperlink"/>
            <w:rFonts w:ascii="Tahoma" w:hAnsi="Tahoma" w:cs="Tahoma"/>
            <w:bdr w:val="none" w:sz="0" w:space="0" w:color="auto" w:frame="1"/>
          </w:rPr>
          <w:t>Women's apparel template</w:t>
        </w:r>
      </w:hyperlink>
    </w:p>
    <w:p w14:paraId="20A7CD56" w14:textId="77777777" w:rsidR="00343D79" w:rsidRPr="00E9241B" w:rsidRDefault="004F36DC" w:rsidP="002F27E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201F1E"/>
        </w:rPr>
      </w:pPr>
      <w:hyperlink r:id="rId8" w:tgtFrame="_blank" w:history="1">
        <w:r w:rsidR="00343D79" w:rsidRPr="00E9241B">
          <w:rPr>
            <w:rStyle w:val="Hyperlink"/>
            <w:rFonts w:ascii="Tahoma" w:hAnsi="Tahoma" w:cs="Tahoma"/>
            <w:bdr w:val="none" w:sz="0" w:space="0" w:color="auto" w:frame="1"/>
          </w:rPr>
          <w:t>Wellness store template</w:t>
        </w:r>
      </w:hyperlink>
    </w:p>
    <w:p w14:paraId="7F4C30FA" w14:textId="77777777" w:rsidR="00343D79" w:rsidRPr="00E9241B" w:rsidRDefault="004F36DC" w:rsidP="002F27E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201F1E"/>
        </w:rPr>
      </w:pPr>
      <w:hyperlink r:id="rId9" w:tgtFrame="_blank" w:history="1">
        <w:r w:rsidR="00343D79" w:rsidRPr="00E9241B">
          <w:rPr>
            <w:rStyle w:val="Hyperlink"/>
            <w:rFonts w:ascii="Tahoma" w:hAnsi="Tahoma" w:cs="Tahoma"/>
            <w:bdr w:val="none" w:sz="0" w:space="0" w:color="auto" w:frame="1"/>
          </w:rPr>
          <w:t>Cosmetics store template</w:t>
        </w:r>
      </w:hyperlink>
    </w:p>
    <w:p w14:paraId="5574314A" w14:textId="77777777" w:rsidR="00343D79" w:rsidRPr="00E9241B" w:rsidRDefault="004F36DC" w:rsidP="002F27E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201F1E"/>
        </w:rPr>
      </w:pPr>
      <w:hyperlink r:id="rId10" w:tgtFrame="_blank" w:history="1">
        <w:r w:rsidR="00343D79" w:rsidRPr="00E9241B">
          <w:rPr>
            <w:rStyle w:val="Hyperlink"/>
            <w:rFonts w:ascii="Tahoma" w:hAnsi="Tahoma" w:cs="Tahoma"/>
            <w:bdr w:val="none" w:sz="0" w:space="0" w:color="auto" w:frame="1"/>
          </w:rPr>
          <w:t>T-shirt shop template</w:t>
        </w:r>
      </w:hyperlink>
    </w:p>
    <w:p w14:paraId="4550E1FD" w14:textId="77777777" w:rsidR="00343D79" w:rsidRPr="00E9241B" w:rsidRDefault="004F36DC" w:rsidP="002F27E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201F1E"/>
        </w:rPr>
      </w:pPr>
      <w:hyperlink r:id="rId11" w:tgtFrame="_blank" w:history="1">
        <w:r w:rsidR="00343D79" w:rsidRPr="00E9241B">
          <w:rPr>
            <w:rStyle w:val="Hyperlink"/>
            <w:rFonts w:ascii="Tahoma" w:hAnsi="Tahoma" w:cs="Tahoma"/>
            <w:bdr w:val="none" w:sz="0" w:space="0" w:color="auto" w:frame="1"/>
          </w:rPr>
          <w:t>Jewelry store</w:t>
        </w:r>
      </w:hyperlink>
    </w:p>
    <w:p w14:paraId="6261F99F" w14:textId="77777777" w:rsidR="00343D79" w:rsidRPr="00E9241B" w:rsidRDefault="004F36DC" w:rsidP="002F27E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201F1E"/>
        </w:rPr>
      </w:pPr>
      <w:hyperlink r:id="rId12" w:tgtFrame="_blank" w:history="1">
        <w:r w:rsidR="00343D79" w:rsidRPr="00E9241B">
          <w:rPr>
            <w:rStyle w:val="Hyperlink"/>
            <w:rFonts w:ascii="Tahoma" w:hAnsi="Tahoma" w:cs="Tahoma"/>
            <w:bdr w:val="none" w:sz="0" w:space="0" w:color="auto" w:frame="1"/>
          </w:rPr>
          <w:t>Accessories store</w:t>
        </w:r>
      </w:hyperlink>
    </w:p>
    <w:p w14:paraId="73EBCF64" w14:textId="77777777" w:rsidR="00343D79" w:rsidRPr="00E9241B" w:rsidRDefault="004F36DC" w:rsidP="002F27E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201F1E"/>
        </w:rPr>
      </w:pPr>
      <w:hyperlink r:id="rId13" w:tgtFrame="_blank" w:history="1">
        <w:r w:rsidR="00343D79" w:rsidRPr="00E9241B">
          <w:rPr>
            <w:rStyle w:val="Hyperlink"/>
            <w:rFonts w:ascii="Tahoma" w:hAnsi="Tahoma" w:cs="Tahoma"/>
            <w:bdr w:val="none" w:sz="0" w:space="0" w:color="auto" w:frame="1"/>
          </w:rPr>
          <w:t>Sporting Goods store</w:t>
        </w:r>
      </w:hyperlink>
    </w:p>
    <w:p w14:paraId="5D6D8091" w14:textId="77777777" w:rsidR="00343D79" w:rsidRPr="00E9241B" w:rsidRDefault="004F36DC" w:rsidP="002F27E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201F1E"/>
        </w:rPr>
      </w:pPr>
      <w:hyperlink r:id="rId14" w:tgtFrame="_blank" w:history="1">
        <w:r w:rsidR="00343D79" w:rsidRPr="00E9241B">
          <w:rPr>
            <w:rStyle w:val="Hyperlink"/>
            <w:rFonts w:ascii="Tahoma" w:hAnsi="Tahoma" w:cs="Tahoma"/>
            <w:bdr w:val="none" w:sz="0" w:space="0" w:color="auto" w:frame="1"/>
          </w:rPr>
          <w:t>Kids clothing store</w:t>
        </w:r>
      </w:hyperlink>
    </w:p>
    <w:p w14:paraId="2F1FF01F" w14:textId="77777777" w:rsidR="00343D79" w:rsidRPr="00E9241B" w:rsidRDefault="004F36DC" w:rsidP="002F27E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201F1E"/>
        </w:rPr>
      </w:pPr>
      <w:hyperlink r:id="rId15" w:tgtFrame="_blank" w:history="1">
        <w:r w:rsidR="00343D79" w:rsidRPr="00E9241B">
          <w:rPr>
            <w:rStyle w:val="Hyperlink"/>
            <w:rFonts w:ascii="Tahoma" w:hAnsi="Tahoma" w:cs="Tahoma"/>
            <w:bdr w:val="none" w:sz="0" w:space="0" w:color="auto" w:frame="1"/>
          </w:rPr>
          <w:t>Pet food store</w:t>
        </w:r>
      </w:hyperlink>
    </w:p>
    <w:p w14:paraId="6BA8F9BE" w14:textId="77777777" w:rsidR="00343D79" w:rsidRPr="00E9241B" w:rsidRDefault="004F36DC" w:rsidP="002F27E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201F1E"/>
        </w:rPr>
      </w:pPr>
      <w:hyperlink r:id="rId16" w:tgtFrame="_blank" w:history="1">
        <w:r w:rsidR="00343D79" w:rsidRPr="00E9241B">
          <w:rPr>
            <w:rStyle w:val="Hyperlink"/>
            <w:rFonts w:ascii="Tahoma" w:hAnsi="Tahoma" w:cs="Tahoma"/>
            <w:bdr w:val="none" w:sz="0" w:space="0" w:color="auto" w:frame="1"/>
          </w:rPr>
          <w:t>High-end clothing store</w:t>
        </w:r>
      </w:hyperlink>
      <w:r w:rsidR="00343D79" w:rsidRPr="00E9241B">
        <w:rPr>
          <w:rFonts w:ascii="Tahoma" w:hAnsi="Tahoma" w:cs="Tahoma"/>
          <w:color w:val="201F1E"/>
        </w:rPr>
        <w:t> </w:t>
      </w:r>
    </w:p>
    <w:p w14:paraId="6DDD4EE6" w14:textId="71F1FDF8" w:rsidR="00343D79" w:rsidRPr="00E9241B" w:rsidRDefault="004F36DC" w:rsidP="002F27EE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201F1E"/>
        </w:rPr>
      </w:pPr>
      <w:hyperlink r:id="rId17" w:tgtFrame="_blank" w:history="1">
        <w:r w:rsidR="00343D79" w:rsidRPr="00E9241B">
          <w:rPr>
            <w:rStyle w:val="Hyperlink"/>
            <w:rFonts w:ascii="Tahoma" w:hAnsi="Tahoma" w:cs="Tahoma"/>
            <w:bdr w:val="none" w:sz="0" w:space="0" w:color="auto" w:frame="1"/>
          </w:rPr>
          <w:t>Cookie store</w:t>
        </w:r>
      </w:hyperlink>
      <w:r w:rsidR="00343D79" w:rsidRPr="00E9241B">
        <w:rPr>
          <w:rFonts w:ascii="Tahoma" w:hAnsi="Tahoma" w:cs="Tahoma"/>
          <w:color w:val="201F1E"/>
        </w:rPr>
        <w:t> </w:t>
      </w:r>
    </w:p>
    <w:p w14:paraId="02814BC1" w14:textId="6572049E" w:rsidR="00C83438" w:rsidRPr="00E9241B" w:rsidRDefault="00C83438" w:rsidP="002F27EE">
      <w:pPr>
        <w:spacing w:after="0" w:line="240" w:lineRule="auto"/>
        <w:ind w:left="435"/>
        <w:jc w:val="both"/>
        <w:rPr>
          <w:rFonts w:ascii="Tahoma" w:eastAsia="Times New Roman" w:hAnsi="Tahoma" w:cs="Tahoma"/>
        </w:rPr>
      </w:pPr>
    </w:p>
    <w:p w14:paraId="2DF35793" w14:textId="20D1C90E" w:rsidR="001C13C4" w:rsidRPr="00E9241B" w:rsidRDefault="001C13C4" w:rsidP="002F27E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</w:rPr>
        <w:t>In completing the assignment, you may use either numbered-, titled-, or untitled-paragraph style, but be sure to identify your product type</w:t>
      </w:r>
      <w:r w:rsidR="00B259F7">
        <w:rPr>
          <w:rFonts w:ascii="Tahoma" w:eastAsia="Times New Roman" w:hAnsi="Tahoma" w:cs="Tahoma"/>
        </w:rPr>
        <w:t>.</w:t>
      </w:r>
      <w:r w:rsidRPr="00E9241B">
        <w:rPr>
          <w:rFonts w:ascii="Tahoma" w:eastAsia="Times New Roman" w:hAnsi="Tahoma" w:cs="Tahoma"/>
        </w:rPr>
        <w:t xml:space="preserve"> </w:t>
      </w:r>
    </w:p>
    <w:p w14:paraId="087C2F0E" w14:textId="77777777" w:rsidR="001C13C4" w:rsidRPr="00E9241B" w:rsidRDefault="001C13C4" w:rsidP="002F27EE">
      <w:pPr>
        <w:spacing w:after="0" w:line="240" w:lineRule="auto"/>
        <w:jc w:val="both"/>
        <w:rPr>
          <w:rFonts w:ascii="Tahoma" w:hAnsi="Tahoma" w:cs="Tahoma"/>
        </w:rPr>
      </w:pPr>
    </w:p>
    <w:p w14:paraId="07F6CE7F" w14:textId="43F6B8A9" w:rsidR="00FB05C2" w:rsidRPr="00E9241B" w:rsidRDefault="00C83438" w:rsidP="002F27E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</w:rPr>
        <w:t xml:space="preserve">You </w:t>
      </w:r>
      <w:r w:rsidR="00603370" w:rsidRPr="00E9241B">
        <w:rPr>
          <w:rFonts w:ascii="Tahoma" w:eastAsia="Times New Roman" w:hAnsi="Tahoma" w:cs="Tahoma"/>
        </w:rPr>
        <w:t>should</w:t>
      </w:r>
      <w:r w:rsidRPr="00E9241B">
        <w:rPr>
          <w:rFonts w:ascii="Tahoma" w:eastAsia="Times New Roman" w:hAnsi="Tahoma" w:cs="Tahoma"/>
        </w:rPr>
        <w:t xml:space="preserve"> devote at least a few sentences to each topic mentioned above.  After you have proofread your work, you may copy and paste it into the text box or upload a </w:t>
      </w:r>
      <w:r w:rsidRPr="00E9241B">
        <w:rPr>
          <w:rFonts w:ascii="Tahoma" w:eastAsia="Times New Roman" w:hAnsi="Tahoma" w:cs="Tahoma"/>
          <w:b/>
          <w:bCs/>
        </w:rPr>
        <w:t>Word</w:t>
      </w:r>
      <w:r w:rsidRPr="00E9241B">
        <w:rPr>
          <w:rFonts w:ascii="Tahoma" w:eastAsia="Times New Roman" w:hAnsi="Tahoma" w:cs="Tahoma"/>
        </w:rPr>
        <w:t> document.</w:t>
      </w:r>
      <w:r w:rsidR="00433339" w:rsidRPr="00E9241B">
        <w:rPr>
          <w:rFonts w:ascii="Tahoma" w:eastAsia="Times New Roman" w:hAnsi="Tahoma" w:cs="Tahoma"/>
        </w:rPr>
        <w:t xml:space="preserve"> </w:t>
      </w:r>
      <w:r w:rsidR="00B259F7">
        <w:rPr>
          <w:rFonts w:ascii="Tahoma" w:eastAsia="Times New Roman" w:hAnsi="Tahoma" w:cs="Tahoma"/>
        </w:rPr>
        <w:t xml:space="preserve"> </w:t>
      </w:r>
    </w:p>
    <w:p w14:paraId="31720A39" w14:textId="77777777" w:rsidR="004E42CD" w:rsidRPr="00E9241B" w:rsidRDefault="00BD5B3B" w:rsidP="002F27E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  <w:b/>
          <w:bCs/>
        </w:rPr>
        <w:lastRenderedPageBreak/>
        <w:t>FORMATTING</w:t>
      </w:r>
      <w:r w:rsidRPr="00E9241B">
        <w:rPr>
          <w:rFonts w:ascii="Tahoma" w:eastAsia="Times New Roman" w:hAnsi="Tahoma" w:cs="Tahoma"/>
        </w:rPr>
        <w:t xml:space="preserve"> </w:t>
      </w:r>
    </w:p>
    <w:p w14:paraId="79C0A745" w14:textId="227FC385" w:rsidR="00BD5B3B" w:rsidRPr="00E9241B" w:rsidRDefault="00BD5B3B" w:rsidP="002F27E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</w:rPr>
        <w:t xml:space="preserve">Your written assignments are required to be submitted using </w:t>
      </w:r>
      <w:r w:rsidRPr="00E9241B">
        <w:rPr>
          <w:rFonts w:ascii="Tahoma" w:eastAsia="Times New Roman" w:hAnsi="Tahoma" w:cs="Tahoma"/>
          <w:b/>
          <w:bCs/>
        </w:rPr>
        <w:t>Microsoft Word</w:t>
      </w:r>
      <w:r w:rsidRPr="00E9241B">
        <w:rPr>
          <w:rFonts w:ascii="Tahoma" w:eastAsia="Times New Roman" w:hAnsi="Tahoma" w:cs="Tahoma"/>
        </w:rPr>
        <w:t xml:space="preserve">. Documents should be your own original work and proofread to avoid spelling and grammatical mistakes. Additionally, all written assignments will be evaluated based on “quality” and not simply “quantity.” </w:t>
      </w:r>
      <w:r w:rsidR="00343D79" w:rsidRPr="00E9241B">
        <w:rPr>
          <w:rFonts w:ascii="Tahoma" w:eastAsia="Times New Roman" w:hAnsi="Tahoma" w:cs="Tahoma"/>
        </w:rPr>
        <w:t>Please use</w:t>
      </w:r>
      <w:r w:rsidRPr="00E9241B">
        <w:rPr>
          <w:rFonts w:ascii="Tahoma" w:eastAsia="Times New Roman" w:hAnsi="Tahoma" w:cs="Tahoma"/>
        </w:rPr>
        <w:t xml:space="preserve"> to the following guidelines:</w:t>
      </w:r>
    </w:p>
    <w:p w14:paraId="6EDE0A5C" w14:textId="77777777" w:rsidR="00BD5B3B" w:rsidRPr="00E9241B" w:rsidRDefault="00BD5B3B" w:rsidP="002F27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</w:rPr>
        <w:t>Spacing: one and a half;</w:t>
      </w:r>
    </w:p>
    <w:p w14:paraId="574054D8" w14:textId="77777777" w:rsidR="00BD5B3B" w:rsidRPr="00E9241B" w:rsidRDefault="00BD5B3B" w:rsidP="002F27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</w:rPr>
        <w:t>Font: Tahoma, Calibri, or Arial in 12 point (size);</w:t>
      </w:r>
    </w:p>
    <w:p w14:paraId="5A03D230" w14:textId="77777777" w:rsidR="00BD5B3B" w:rsidRPr="00E9241B" w:rsidRDefault="00BD5B3B" w:rsidP="002F27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</w:rPr>
        <w:t>Title of assignment and your name included on first page;</w:t>
      </w:r>
    </w:p>
    <w:p w14:paraId="5FA34E9B" w14:textId="77777777" w:rsidR="00BD5B3B" w:rsidRPr="00E9241B" w:rsidRDefault="00BD5B3B" w:rsidP="002F27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</w:rPr>
        <w:t>Documentation for all references and quotations using APA style; and</w:t>
      </w:r>
    </w:p>
    <w:p w14:paraId="3488A8CE" w14:textId="6362D634" w:rsidR="00BD5B3B" w:rsidRPr="00E9241B" w:rsidRDefault="00BD5B3B" w:rsidP="002F27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</w:rPr>
        <w:t>Accurate spelling and grammar.</w:t>
      </w:r>
    </w:p>
    <w:p w14:paraId="594B721F" w14:textId="77777777" w:rsidR="002F27EE" w:rsidRDefault="002F27EE" w:rsidP="002F27EE">
      <w:pPr>
        <w:spacing w:after="0" w:line="240" w:lineRule="auto"/>
        <w:rPr>
          <w:rFonts w:ascii="Tahoma" w:eastAsia="Times New Roman" w:hAnsi="Tahoma" w:cs="Tahoma"/>
          <w:b/>
          <w:bCs/>
        </w:rPr>
      </w:pPr>
    </w:p>
    <w:p w14:paraId="3C94787A" w14:textId="1ECDD404" w:rsidR="004E42CD" w:rsidRPr="00E9241B" w:rsidRDefault="004E42CD" w:rsidP="002F27EE">
      <w:pPr>
        <w:spacing w:after="0" w:line="240" w:lineRule="auto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  <w:b/>
          <w:bCs/>
        </w:rPr>
        <w:t>Instructions for uploading assignment:</w:t>
      </w:r>
      <w:r w:rsidRPr="00E9241B">
        <w:rPr>
          <w:rFonts w:ascii="Tahoma" w:eastAsia="Times New Roman" w:hAnsi="Tahoma" w:cs="Tahoma"/>
        </w:rPr>
        <w:t xml:space="preserve"> </w:t>
      </w:r>
    </w:p>
    <w:p w14:paraId="26DEBD3C" w14:textId="2866943F" w:rsidR="004E42CD" w:rsidRPr="00E9241B" w:rsidRDefault="004E42CD" w:rsidP="002F27EE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</w:rPr>
        <w:t>Click "Mini-Assignment 1" tab in Bb</w:t>
      </w:r>
    </w:p>
    <w:p w14:paraId="4A0E6344" w14:textId="77777777" w:rsidR="004E42CD" w:rsidRPr="00E9241B" w:rsidRDefault="004E42CD" w:rsidP="002F27EE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</w:rPr>
        <w:t>Either type in your text OR</w:t>
      </w:r>
    </w:p>
    <w:p w14:paraId="2502F196" w14:textId="77777777" w:rsidR="004E42CD" w:rsidRPr="00E9241B" w:rsidRDefault="004E42CD" w:rsidP="002F27EE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</w:rPr>
        <w:t>Click "Browse my computer" and click on the </w:t>
      </w:r>
      <w:r w:rsidRPr="00E9241B">
        <w:rPr>
          <w:rFonts w:ascii="Tahoma" w:eastAsia="Times New Roman" w:hAnsi="Tahoma" w:cs="Tahoma"/>
          <w:b/>
          <w:bCs/>
        </w:rPr>
        <w:t>Word</w:t>
      </w:r>
      <w:r w:rsidRPr="00E9241B">
        <w:rPr>
          <w:rFonts w:ascii="Tahoma" w:eastAsia="Times New Roman" w:hAnsi="Tahoma" w:cs="Tahoma"/>
        </w:rPr>
        <w:t> </w:t>
      </w:r>
      <w:r w:rsidRPr="00E9241B">
        <w:rPr>
          <w:rFonts w:ascii="Tahoma" w:eastAsia="Times New Roman" w:hAnsi="Tahoma" w:cs="Tahoma"/>
          <w:b/>
          <w:bCs/>
        </w:rPr>
        <w:t>document</w:t>
      </w:r>
      <w:r w:rsidRPr="00E9241B">
        <w:rPr>
          <w:rFonts w:ascii="Tahoma" w:eastAsia="Times New Roman" w:hAnsi="Tahoma" w:cs="Tahoma"/>
        </w:rPr>
        <w:t xml:space="preserve"> you wish to attach</w:t>
      </w:r>
    </w:p>
    <w:p w14:paraId="7CFABEB6" w14:textId="77777777" w:rsidR="004E42CD" w:rsidRPr="00E9241B" w:rsidRDefault="004E42CD" w:rsidP="002F27EE">
      <w:pPr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</w:rPr>
        <w:t>Click "Submit" </w:t>
      </w:r>
    </w:p>
    <w:p w14:paraId="5DCD2CA6" w14:textId="77777777" w:rsidR="004E42CD" w:rsidRPr="00E9241B" w:rsidRDefault="004E42CD" w:rsidP="002F27EE">
      <w:pPr>
        <w:spacing w:after="0" w:line="240" w:lineRule="auto"/>
        <w:rPr>
          <w:rFonts w:ascii="Tahoma" w:eastAsia="Times New Roman" w:hAnsi="Tahoma" w:cs="Tahoma"/>
        </w:rPr>
      </w:pPr>
    </w:p>
    <w:p w14:paraId="02520271" w14:textId="1976B2AF" w:rsidR="004E42CD" w:rsidRPr="00E9241B" w:rsidRDefault="004E42CD" w:rsidP="002F27EE">
      <w:pPr>
        <w:spacing w:after="0" w:line="240" w:lineRule="auto"/>
        <w:rPr>
          <w:rFonts w:ascii="Tahoma" w:eastAsia="Times New Roman" w:hAnsi="Tahoma" w:cs="Tahoma"/>
        </w:rPr>
      </w:pPr>
      <w:r w:rsidRPr="00B259F7">
        <w:rPr>
          <w:rFonts w:ascii="Tahoma" w:eastAsia="Times New Roman" w:hAnsi="Tahoma" w:cs="Tahoma"/>
        </w:rPr>
        <w:t>Be sure to click "</w:t>
      </w:r>
      <w:r w:rsidRPr="00B259F7">
        <w:rPr>
          <w:rFonts w:ascii="Tahoma" w:eastAsia="Times New Roman" w:hAnsi="Tahoma" w:cs="Tahoma"/>
          <w:b/>
          <w:bCs/>
        </w:rPr>
        <w:t>Submit</w:t>
      </w:r>
      <w:r w:rsidRPr="00B259F7">
        <w:rPr>
          <w:rFonts w:ascii="Tahoma" w:eastAsia="Times New Roman" w:hAnsi="Tahoma" w:cs="Tahoma"/>
        </w:rPr>
        <w:t xml:space="preserve">" (clicking “Save” allows only you to see the work).  </w:t>
      </w:r>
      <w:r w:rsidRPr="00E9241B">
        <w:rPr>
          <w:rFonts w:ascii="Tahoma" w:eastAsia="Times New Roman" w:hAnsi="Tahoma" w:cs="Tahoma"/>
        </w:rPr>
        <w:t xml:space="preserve">Feel free to submit as many versions as you wish before the deadline but be aware that I will grade only the last version submitted.  </w:t>
      </w:r>
    </w:p>
    <w:p w14:paraId="7383201F" w14:textId="77777777" w:rsidR="004E42CD" w:rsidRPr="00E9241B" w:rsidRDefault="004E42CD" w:rsidP="002F27EE">
      <w:pPr>
        <w:spacing w:after="0" w:line="240" w:lineRule="auto"/>
        <w:rPr>
          <w:rFonts w:ascii="Tahoma" w:eastAsia="Times New Roman" w:hAnsi="Tahoma" w:cs="Tahoma"/>
        </w:rPr>
      </w:pPr>
      <w:r w:rsidRPr="00E9241B">
        <w:rPr>
          <w:rFonts w:ascii="Tahoma" w:eastAsia="Times New Roman" w:hAnsi="Tahoma" w:cs="Tahoma"/>
          <w:b/>
          <w:bCs/>
        </w:rPr>
        <w:t> </w:t>
      </w:r>
      <w:r w:rsidRPr="00E9241B">
        <w:rPr>
          <w:rFonts w:ascii="Tahoma" w:eastAsia="Times New Roman" w:hAnsi="Tahoma" w:cs="Tahoma"/>
        </w:rPr>
        <w:t xml:space="preserve"> </w:t>
      </w:r>
    </w:p>
    <w:tbl>
      <w:tblPr>
        <w:tblW w:w="0" w:type="auto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2604"/>
        <w:gridCol w:w="2700"/>
        <w:gridCol w:w="2790"/>
      </w:tblGrid>
      <w:tr w:rsidR="004E42CD" w:rsidRPr="00E9241B" w14:paraId="5DE2320D" w14:textId="77777777" w:rsidTr="00B259F7"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44C96" w14:textId="77777777" w:rsidR="004E42CD" w:rsidRPr="00E9241B" w:rsidRDefault="004E42CD" w:rsidP="002F27E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241B">
              <w:rPr>
                <w:rFonts w:ascii="Tahoma" w:eastAsia="Times New Roman" w:hAnsi="Tahoma" w:cs="Tahoma"/>
              </w:rPr>
              <w:t> </w:t>
            </w:r>
            <w:r w:rsidRPr="00E9241B">
              <w:rPr>
                <w:rFonts w:ascii="Tahoma" w:eastAsia="Times New Roman" w:hAnsi="Tahoma" w:cs="Tahoma"/>
                <w:b/>
                <w:bCs/>
              </w:rPr>
              <w:t> Grading Rubric</w:t>
            </w:r>
            <w:r w:rsidRPr="00E9241B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ACBC3" w14:textId="77777777" w:rsidR="004E42CD" w:rsidRPr="00B259F7" w:rsidRDefault="004E42CD" w:rsidP="002F27EE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B259F7">
              <w:rPr>
                <w:rFonts w:ascii="Tahoma" w:eastAsia="Times New Roman" w:hAnsi="Tahoma" w:cs="Tahoma"/>
                <w:b/>
              </w:rPr>
              <w:t xml:space="preserve">Novice 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7FDA9" w14:textId="77777777" w:rsidR="004E42CD" w:rsidRPr="00B259F7" w:rsidRDefault="004E42CD" w:rsidP="002F27EE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B259F7">
              <w:rPr>
                <w:rFonts w:ascii="Tahoma" w:eastAsia="Times New Roman" w:hAnsi="Tahoma" w:cs="Tahoma"/>
                <w:b/>
              </w:rPr>
              <w:t xml:space="preserve">Proficient 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B261E" w14:textId="77777777" w:rsidR="004E42CD" w:rsidRPr="00B259F7" w:rsidRDefault="004E42CD" w:rsidP="002F27EE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B259F7">
              <w:rPr>
                <w:rFonts w:ascii="Tahoma" w:eastAsia="Times New Roman" w:hAnsi="Tahoma" w:cs="Tahoma"/>
                <w:b/>
              </w:rPr>
              <w:t xml:space="preserve">Expert </w:t>
            </w:r>
          </w:p>
        </w:tc>
      </w:tr>
      <w:tr w:rsidR="004E42CD" w:rsidRPr="00E9241B" w14:paraId="4012F29E" w14:textId="77777777" w:rsidTr="00B259F7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6FECE" w14:textId="77777777" w:rsidR="004E42CD" w:rsidRPr="00B259F7" w:rsidRDefault="004E42CD" w:rsidP="002F27EE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B259F7">
              <w:rPr>
                <w:rFonts w:ascii="Tahoma" w:eastAsia="Times New Roman" w:hAnsi="Tahoma" w:cs="Tahoma"/>
                <w:b/>
              </w:rPr>
              <w:t xml:space="preserve">Analysis </w:t>
            </w:r>
          </w:p>
          <w:p w14:paraId="2689F5C3" w14:textId="77777777" w:rsidR="004E42CD" w:rsidRPr="00B259F7" w:rsidRDefault="004E42CD" w:rsidP="002F27EE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B259F7">
              <w:rPr>
                <w:rFonts w:ascii="Tahoma" w:eastAsia="Times New Roman" w:hAnsi="Tahoma" w:cs="Tahoma"/>
                <w:b/>
              </w:rPr>
              <w:t>(</w:t>
            </w:r>
            <w:proofErr w:type="gramStart"/>
            <w:r w:rsidRPr="00B259F7">
              <w:rPr>
                <w:rFonts w:ascii="Tahoma" w:eastAsia="Times New Roman" w:hAnsi="Tahoma" w:cs="Tahoma"/>
                <w:b/>
              </w:rPr>
              <w:t>up</w:t>
            </w:r>
            <w:proofErr w:type="gramEnd"/>
            <w:r w:rsidRPr="00B259F7">
              <w:rPr>
                <w:rFonts w:ascii="Tahoma" w:eastAsia="Times New Roman" w:hAnsi="Tahoma" w:cs="Tahoma"/>
                <w:b/>
              </w:rPr>
              <w:t xml:space="preserve"> to 12 pts.)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F3EA" w14:textId="77777777" w:rsidR="004E42CD" w:rsidRPr="00E9241B" w:rsidRDefault="004E42CD" w:rsidP="002F27E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241B">
              <w:rPr>
                <w:rFonts w:ascii="Tahoma" w:eastAsia="Times New Roman" w:hAnsi="Tahoma" w:cs="Tahoma"/>
              </w:rPr>
              <w:t xml:space="preserve">Did not respond to instructional prompts and/or did not provide thoughtful analysis </w:t>
            </w:r>
          </w:p>
          <w:p w14:paraId="1D1B24D0" w14:textId="77777777" w:rsidR="004F36DC" w:rsidRDefault="004F36DC" w:rsidP="002F27E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4156E620" w14:textId="77777777" w:rsidR="004F36DC" w:rsidRDefault="004F36DC" w:rsidP="002F27E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1A8B02B8" w14:textId="3560101D" w:rsidR="004E42CD" w:rsidRPr="00E9241B" w:rsidRDefault="004E42CD" w:rsidP="002F27E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241B">
              <w:rPr>
                <w:rFonts w:ascii="Tahoma" w:eastAsia="Times New Roman" w:hAnsi="Tahoma" w:cs="Tahoma"/>
              </w:rPr>
              <w:t xml:space="preserve">0 – 5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414D9" w14:textId="77777777" w:rsidR="004E42CD" w:rsidRPr="00E9241B" w:rsidRDefault="004E42CD" w:rsidP="002F27E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241B">
              <w:rPr>
                <w:rFonts w:ascii="Tahoma" w:eastAsia="Times New Roman" w:hAnsi="Tahoma" w:cs="Tahoma"/>
              </w:rPr>
              <w:t xml:space="preserve">Responded to instructional prompts but did not provide thorough analysis </w:t>
            </w:r>
          </w:p>
          <w:p w14:paraId="1FD45979" w14:textId="77777777" w:rsidR="004F36DC" w:rsidRDefault="004F36DC" w:rsidP="002F27E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3374B4F6" w14:textId="77777777" w:rsidR="004F36DC" w:rsidRDefault="004F36DC" w:rsidP="002F27E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6BD0B806" w14:textId="30792B09" w:rsidR="004E42CD" w:rsidRPr="00E9241B" w:rsidRDefault="004E42CD" w:rsidP="002F27E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241B">
              <w:rPr>
                <w:rFonts w:ascii="Tahoma" w:eastAsia="Times New Roman" w:hAnsi="Tahoma" w:cs="Tahoma"/>
              </w:rPr>
              <w:t xml:space="preserve">6 – 9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AD4C" w14:textId="77777777" w:rsidR="004E42CD" w:rsidRPr="00E9241B" w:rsidRDefault="004E42CD" w:rsidP="002F27E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241B">
              <w:rPr>
                <w:rFonts w:ascii="Tahoma" w:eastAsia="Times New Roman" w:hAnsi="Tahoma" w:cs="Tahoma"/>
              </w:rPr>
              <w:t xml:space="preserve">Responded to instructional prompts and addressed additional dimension(s); Provided in-depth discussion &amp; analysis  </w:t>
            </w:r>
          </w:p>
          <w:p w14:paraId="037524D7" w14:textId="77777777" w:rsidR="004E42CD" w:rsidRPr="00E9241B" w:rsidRDefault="004E42CD" w:rsidP="002F27E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241B">
              <w:rPr>
                <w:rFonts w:ascii="Tahoma" w:eastAsia="Times New Roman" w:hAnsi="Tahoma" w:cs="Tahoma"/>
              </w:rPr>
              <w:t xml:space="preserve">10 – 12 </w:t>
            </w:r>
          </w:p>
        </w:tc>
      </w:tr>
      <w:tr w:rsidR="004E42CD" w:rsidRPr="00E9241B" w14:paraId="5BC36A2F" w14:textId="77777777" w:rsidTr="00B259F7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27F2D" w14:textId="77777777" w:rsidR="004E42CD" w:rsidRPr="00B259F7" w:rsidRDefault="004E42CD" w:rsidP="002F27EE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B259F7">
              <w:rPr>
                <w:rFonts w:ascii="Tahoma" w:eastAsia="Times New Roman" w:hAnsi="Tahoma" w:cs="Tahoma"/>
                <w:b/>
              </w:rPr>
              <w:t xml:space="preserve">Writing skill </w:t>
            </w:r>
          </w:p>
          <w:p w14:paraId="3F05AAC7" w14:textId="77777777" w:rsidR="004E42CD" w:rsidRPr="00B259F7" w:rsidRDefault="004E42CD" w:rsidP="002F27EE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  <w:r w:rsidRPr="00B259F7">
              <w:rPr>
                <w:rFonts w:ascii="Tahoma" w:eastAsia="Times New Roman" w:hAnsi="Tahoma" w:cs="Tahoma"/>
                <w:b/>
              </w:rPr>
              <w:t>(</w:t>
            </w:r>
            <w:proofErr w:type="gramStart"/>
            <w:r w:rsidRPr="00B259F7">
              <w:rPr>
                <w:rFonts w:ascii="Tahoma" w:eastAsia="Times New Roman" w:hAnsi="Tahoma" w:cs="Tahoma"/>
                <w:b/>
              </w:rPr>
              <w:t>up</w:t>
            </w:r>
            <w:proofErr w:type="gramEnd"/>
            <w:r w:rsidRPr="00B259F7">
              <w:rPr>
                <w:rFonts w:ascii="Tahoma" w:eastAsia="Times New Roman" w:hAnsi="Tahoma" w:cs="Tahoma"/>
                <w:b/>
              </w:rPr>
              <w:t xml:space="preserve"> to 3 pts.)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6E6E" w14:textId="77777777" w:rsidR="004E42CD" w:rsidRPr="00E9241B" w:rsidRDefault="004E42CD" w:rsidP="002F27E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241B">
              <w:rPr>
                <w:rFonts w:ascii="Tahoma" w:eastAsia="Times New Roman" w:hAnsi="Tahoma" w:cs="Tahoma"/>
              </w:rPr>
              <w:t xml:space="preserve">Obvious spelling &amp;/or grammar mistakes </w:t>
            </w:r>
          </w:p>
          <w:p w14:paraId="4F1A5F81" w14:textId="77777777" w:rsidR="004E42CD" w:rsidRPr="00E9241B" w:rsidRDefault="004E42CD" w:rsidP="002F27E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241B">
              <w:rPr>
                <w:rFonts w:ascii="Tahoma" w:eastAsia="Times New Roman" w:hAnsi="Tahoma" w:cs="Tahoma"/>
              </w:rPr>
              <w:t>0 – 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EC722" w14:textId="77777777" w:rsidR="004E42CD" w:rsidRPr="00E9241B" w:rsidRDefault="004E42CD" w:rsidP="002F27E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241B">
              <w:rPr>
                <w:rFonts w:ascii="Tahoma" w:eastAsia="Times New Roman" w:hAnsi="Tahoma" w:cs="Tahoma"/>
              </w:rPr>
              <w:t xml:space="preserve">Minimal spelling &amp;/or grammar mistakes </w:t>
            </w:r>
          </w:p>
          <w:p w14:paraId="34BA3314" w14:textId="77777777" w:rsidR="004E42CD" w:rsidRPr="00E9241B" w:rsidRDefault="004E42CD" w:rsidP="002F27E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241B">
              <w:rPr>
                <w:rFonts w:ascii="Tahoma" w:eastAsia="Times New Roman" w:hAnsi="Tahoma" w:cs="Tahoma"/>
              </w:rPr>
              <w:t xml:space="preserve">2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643EE" w14:textId="77777777" w:rsidR="004E42CD" w:rsidRPr="00E9241B" w:rsidRDefault="004E42CD" w:rsidP="002F27E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241B">
              <w:rPr>
                <w:rFonts w:ascii="Tahoma" w:eastAsia="Times New Roman" w:hAnsi="Tahoma" w:cs="Tahoma"/>
              </w:rPr>
              <w:t xml:space="preserve">No spelling &amp;/or grammar mistakes </w:t>
            </w:r>
          </w:p>
          <w:p w14:paraId="30A8EE1C" w14:textId="77777777" w:rsidR="004E42CD" w:rsidRPr="00E9241B" w:rsidRDefault="004E42CD" w:rsidP="002F27EE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9241B">
              <w:rPr>
                <w:rFonts w:ascii="Tahoma" w:eastAsia="Times New Roman" w:hAnsi="Tahoma" w:cs="Tahoma"/>
              </w:rPr>
              <w:t xml:space="preserve">3 </w:t>
            </w:r>
          </w:p>
        </w:tc>
      </w:tr>
    </w:tbl>
    <w:p w14:paraId="72CD67E2" w14:textId="77777777" w:rsidR="004E42CD" w:rsidRPr="004E42CD" w:rsidRDefault="004E42CD" w:rsidP="002F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2CD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4E4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C08293" w14:textId="77777777" w:rsidR="004E42CD" w:rsidRPr="004E42CD" w:rsidRDefault="004E42CD" w:rsidP="002F27EE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</w:rPr>
      </w:pPr>
    </w:p>
    <w:sectPr w:rsidR="004E42CD" w:rsidRPr="004E42CD" w:rsidSect="00C83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AFE"/>
    <w:multiLevelType w:val="multilevel"/>
    <w:tmpl w:val="D5F4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6304B"/>
    <w:multiLevelType w:val="hybridMultilevel"/>
    <w:tmpl w:val="F12AA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173E"/>
    <w:multiLevelType w:val="multilevel"/>
    <w:tmpl w:val="B872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0494"/>
    <w:multiLevelType w:val="hybridMultilevel"/>
    <w:tmpl w:val="BC2C9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01745"/>
    <w:multiLevelType w:val="multilevel"/>
    <w:tmpl w:val="B612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76971"/>
    <w:multiLevelType w:val="hybridMultilevel"/>
    <w:tmpl w:val="AB6E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570C7"/>
    <w:multiLevelType w:val="multilevel"/>
    <w:tmpl w:val="A9A8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5730737">
    <w:abstractNumId w:val="6"/>
    <w:lvlOverride w:ilvl="0">
      <w:startOverride w:val="4"/>
    </w:lvlOverride>
  </w:num>
  <w:num w:numId="2" w16cid:durableId="1575428659">
    <w:abstractNumId w:val="0"/>
  </w:num>
  <w:num w:numId="3" w16cid:durableId="1445077015">
    <w:abstractNumId w:val="5"/>
  </w:num>
  <w:num w:numId="4" w16cid:durableId="1750152076">
    <w:abstractNumId w:val="4"/>
  </w:num>
  <w:num w:numId="5" w16cid:durableId="484590079">
    <w:abstractNumId w:val="1"/>
  </w:num>
  <w:num w:numId="6" w16cid:durableId="1085151126">
    <w:abstractNumId w:val="2"/>
  </w:num>
  <w:num w:numId="7" w16cid:durableId="811210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38"/>
    <w:rsid w:val="001C13C4"/>
    <w:rsid w:val="002F27EE"/>
    <w:rsid w:val="00343D79"/>
    <w:rsid w:val="00433339"/>
    <w:rsid w:val="004A09DA"/>
    <w:rsid w:val="004E42CD"/>
    <w:rsid w:val="004F36DC"/>
    <w:rsid w:val="0054402C"/>
    <w:rsid w:val="00603370"/>
    <w:rsid w:val="00B259F7"/>
    <w:rsid w:val="00B27148"/>
    <w:rsid w:val="00BB6298"/>
    <w:rsid w:val="00BD5B3B"/>
    <w:rsid w:val="00C83438"/>
    <w:rsid w:val="00E9241B"/>
    <w:rsid w:val="00FA1DDE"/>
    <w:rsid w:val="00FA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8C6E"/>
  <w15:chartTrackingRefBased/>
  <w15:docId w15:val="{5CF6EE32-6F2D-4668-BDFF-479C8001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3438"/>
    <w:rPr>
      <w:i/>
      <w:iCs/>
    </w:rPr>
  </w:style>
  <w:style w:type="character" w:styleId="Strong">
    <w:name w:val="Strong"/>
    <w:basedOn w:val="DefaultParagraphFont"/>
    <w:uiPriority w:val="22"/>
    <w:qFormat/>
    <w:rsid w:val="00C83438"/>
    <w:rPr>
      <w:b/>
      <w:bCs/>
    </w:rPr>
  </w:style>
  <w:style w:type="paragraph" w:styleId="ListParagraph">
    <w:name w:val="List Paragraph"/>
    <w:basedOn w:val="Normal"/>
    <w:uiPriority w:val="34"/>
    <w:qFormat/>
    <w:rsid w:val="00C834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42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D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x.com/website-template/view/html/2991?siteId=7935dbdb-376e-4fcd-a5f5-5dad757c8384&amp;metaSiteId=a3bf4f7d-f7e8-47c3-8f4c-a7208a7e620e&amp;originUrl=https%3A%2F%2Fwww.wix.com%2Fwebsite%2Ftemplates%2Fhtml%2Fonline-store%3Fref%3Dmy-sites-top-button&amp;tpClick=view_button" TargetMode="External"/><Relationship Id="rId13" Type="http://schemas.openxmlformats.org/officeDocument/2006/relationships/hyperlink" Target="https://www.wix.com/website-template/view/html/1728?siteId=850e9f18-1fd4-4a10-a2ba-32097e6719a8&amp;metaSiteId=b35107cb-f9d8-4662-bc82-a735cffa59eb&amp;originUrl=https%3A%2F%2Fwww.wix.com%2Fwebsite%2Ftemplates%2Fhtml%2Fonline-store%2Fsports-outdoors&amp;tpClick=view_butto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x.com/website-template/view/html/2348?siteId=597de599-0b05-456d-ae6e-100040a93894&amp;metaSiteId=e51d7741-76c0-4f61-a133-f7af421c3846&amp;originUrl=https%3A%2F%2Fwww.wix.com%2Fwebsite%2Ftemplates%2Fhtml%2Fonline-store%3Fref%3Dmy-sites-top-button&amp;tpClick=view_button" TargetMode="External"/><Relationship Id="rId12" Type="http://schemas.openxmlformats.org/officeDocument/2006/relationships/hyperlink" Target="https://www.wix.com/website-template/view/html/2514?siteId=99ce2049-0277-444e-9a94-8fb04d5a4bdf&amp;metaSiteId=ca11886c-1135-4156-b799-ca8b8b7442b9&amp;originUrl=https%3A%2F%2Fwww.wix.com%2Fwebsite%2Ftemplates%2Fhtml%2Fonline-store%2Fjewelry-accessories&amp;tpClick=view_button" TargetMode="External"/><Relationship Id="rId17" Type="http://schemas.openxmlformats.org/officeDocument/2006/relationships/hyperlink" Target="https://www.wix.com/website-template/view/html/2007?siteId=85b0f5b6-37d0-42f6-bd18-2300a1904f0b&amp;metaSiteId=54446206-6961-4f50-80ee-35b8078abbf9&amp;originUrl=https%3A%2F%2Fwww.wix.com%2Fwebsite%2Ftemplates%2Fhtml%2Fonline-store%2Ffood-drinks-ecom&amp;tpClick=view_butt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x.com/website-template/view/html/1626?siteId=6a2c9073-a02a-49dc-b2f5-067046eee5fb&amp;metaSiteId=06d030d7-23bd-4ff4-95fc-d4e9e30656c9&amp;originUrl=https%3A%2F%2Fwww.wix.com%2Fwebsite%2Ftemplates%2Fhtml%2Fonline-store%2F3&amp;tpClick=view_butt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ix.com/website-template/view/html/2175?siteId=f079a559-b478-4643-a17b-13edb1ee067b&amp;metaSiteId=f9bf8eee-6569-46fa-b4e8-e6b8ca8990c1&amp;originUrl=https%3A%2F%2Fwww.wix.com%2Fwebsite%2Ftemplates%2Fhtml%2Fonline-store%3Fref%3Dmy-sites-top-button&amp;tpClick=view_button" TargetMode="External"/><Relationship Id="rId11" Type="http://schemas.openxmlformats.org/officeDocument/2006/relationships/hyperlink" Target="https://www.wix.com/website-template/view/html/1615?siteId=7544687d-17ef-45fb-b938-f41e5e7b6cdc&amp;metaSiteId=0a2ea4fb-b93a-4e1a-825d-bbf3b87d0a53&amp;originUrl=https%3A%2F%2Fwww.wix.com%2Fwebsite%2Ftemplates%2Fhtml%2Fonline-store%2F3&amp;tpClick=view_button" TargetMode="External"/><Relationship Id="rId5" Type="http://schemas.openxmlformats.org/officeDocument/2006/relationships/hyperlink" Target="https://ed.ted.com/on/8G5RwAmu" TargetMode="External"/><Relationship Id="rId15" Type="http://schemas.openxmlformats.org/officeDocument/2006/relationships/hyperlink" Target="https://www.wix.com/website-template/view/html/2226?siteId=ceff36c1-c9d5-4a36-9058-54dc93c1b2be&amp;metaSiteId=d1c3e4a3-ce83-4f24-ae51-bbbb7d705958&amp;originUrl=https%3A%2F%2Fwww.wix.com%2Fwebsite%2Ftemplates%2Fhtml%2Fonline-store%2Fpets-animals-ecom&amp;tpClick=view_button" TargetMode="External"/><Relationship Id="rId10" Type="http://schemas.openxmlformats.org/officeDocument/2006/relationships/hyperlink" Target="https://www.wix.com/website-template/view/html/2936?siteId=564d4b9c-109d-4498-a329-e18d19a96cf9&amp;metaSiteId=d74e8fd5-924e-47f7-ab48-e81dc41e1761&amp;originUrl=https%3A%2F%2Fwww.wix.com%2Fwebsite%2Ftemplates%2Fhtml%2Fonline-store%2F2&amp;tpClick=view_butto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x.com/website-template/view/html/2115?siteId=500627ec-764a-4b44-8dd7-76acbd35130c&amp;metaSiteId=4b42e910-c148-45c1-9d80-2eed9daa368b&amp;originUrl=https%3A%2F%2Fwww.wix.com%2Fwebsite%2Ftemplates%2Fhtml%2Fonline-store%3Fref%3Dmy-sites-top-button&amp;tpClick=view_button" TargetMode="External"/><Relationship Id="rId14" Type="http://schemas.openxmlformats.org/officeDocument/2006/relationships/hyperlink" Target="https://www.wix.com/website-template/view/html/2058?siteId=dc93a195-ee05-4916-b575-9af478f75735&amp;metaSiteId=bc5e01d3-6e5f-426f-bfc3-ca558d22572e&amp;originUrl=https%3A%2F%2Fwww.wix.com%2Fwebsite%2Ftemplates%2Fhtml%2Fonline-store%2Fkids-babies&amp;tpClick=view_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KAREN</dc:creator>
  <cp:keywords/>
  <dc:description/>
  <cp:lastModifiedBy>Frass, Lydia</cp:lastModifiedBy>
  <cp:revision>5</cp:revision>
  <dcterms:created xsi:type="dcterms:W3CDTF">2022-05-05T20:11:00Z</dcterms:created>
  <dcterms:modified xsi:type="dcterms:W3CDTF">2022-05-12T17:19:00Z</dcterms:modified>
</cp:coreProperties>
</file>